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925" w:rsidRPr="006662B7" w:rsidRDefault="00CA49AD" w:rsidP="00AD6925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6662B7">
        <w:rPr>
          <w:rFonts w:ascii="標楷體" w:eastAsia="標楷體" w:hAnsi="標楷體" w:hint="eastAsia"/>
          <w:b/>
          <w:sz w:val="28"/>
          <w:szCs w:val="28"/>
        </w:rPr>
        <w:t>天母國小因應「嚴重特殊傳染性肺炎(武漢肺炎)」防疫措施</w:t>
      </w:r>
    </w:p>
    <w:p w:rsidR="00E45332" w:rsidRDefault="00E45332" w:rsidP="00E45332">
      <w:pPr>
        <w:jc w:val="right"/>
        <w:rPr>
          <w:rFonts w:ascii="標楷體" w:eastAsia="標楷體" w:hAnsi="標楷體"/>
          <w:szCs w:val="24"/>
        </w:rPr>
      </w:pPr>
      <w:r w:rsidRPr="005179C6">
        <w:rPr>
          <w:rFonts w:ascii="標楷體" w:eastAsia="標楷體" w:hAnsi="標楷體" w:hint="eastAsia"/>
          <w:szCs w:val="24"/>
        </w:rPr>
        <w:t>109.2.3防疫會議通過</w:t>
      </w:r>
    </w:p>
    <w:p w:rsidR="00B44D17" w:rsidRPr="005E5E1C" w:rsidRDefault="00B44D17" w:rsidP="00E45332">
      <w:pPr>
        <w:jc w:val="right"/>
        <w:rPr>
          <w:rFonts w:ascii="標楷體" w:eastAsia="標楷體" w:hAnsi="標楷體"/>
          <w:color w:val="FF0000"/>
          <w:szCs w:val="24"/>
        </w:rPr>
      </w:pPr>
      <w:r w:rsidRPr="005E5E1C">
        <w:rPr>
          <w:rFonts w:ascii="標楷體" w:eastAsia="標楷體" w:hAnsi="標楷體" w:hint="eastAsia"/>
          <w:color w:val="FF0000"/>
          <w:szCs w:val="24"/>
        </w:rPr>
        <w:t>109.2.12防疫會議通過</w:t>
      </w:r>
    </w:p>
    <w:p w:rsidR="00E45332" w:rsidRPr="005179C6" w:rsidRDefault="00E45332" w:rsidP="005E5E1C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179C6">
        <w:rPr>
          <w:rFonts w:ascii="標楷體" w:eastAsia="標楷體" w:hAnsi="標楷體" w:hint="eastAsia"/>
          <w:sz w:val="28"/>
          <w:szCs w:val="28"/>
        </w:rPr>
        <w:t>一、</w:t>
      </w:r>
      <w:r w:rsidR="00AD6925" w:rsidRPr="005179C6">
        <w:rPr>
          <w:rFonts w:ascii="標楷體" w:eastAsia="標楷體" w:hAnsi="標楷體" w:hint="eastAsia"/>
          <w:sz w:val="28"/>
          <w:szCs w:val="28"/>
        </w:rPr>
        <w:t>開學1</w:t>
      </w:r>
      <w:proofErr w:type="gramStart"/>
      <w:r w:rsidR="00AD6925" w:rsidRPr="005179C6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AD6925" w:rsidRPr="005179C6">
        <w:rPr>
          <w:rFonts w:ascii="標楷體" w:eastAsia="標楷體" w:hAnsi="標楷體" w:hint="eastAsia"/>
          <w:sz w:val="28"/>
          <w:szCs w:val="28"/>
        </w:rPr>
        <w:t>前備妥稀釋漂白水，進行校園環境清潔及消毒作業，校園每週末消毒，</w:t>
      </w:r>
    </w:p>
    <w:p w:rsidR="00AD6925" w:rsidRPr="005179C6" w:rsidRDefault="00E45332" w:rsidP="005E5E1C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179C6">
        <w:rPr>
          <w:rFonts w:ascii="標楷體" w:eastAsia="標楷體" w:hAnsi="標楷體" w:hint="eastAsia"/>
          <w:sz w:val="28"/>
          <w:szCs w:val="28"/>
        </w:rPr>
        <w:t xml:space="preserve">   </w:t>
      </w:r>
      <w:r w:rsidR="00AD6925" w:rsidRPr="005179C6">
        <w:rPr>
          <w:rFonts w:ascii="標楷體" w:eastAsia="標楷體" w:hAnsi="標楷體" w:hint="eastAsia"/>
          <w:sz w:val="28"/>
          <w:szCs w:val="28"/>
        </w:rPr>
        <w:t>直到</w:t>
      </w:r>
      <w:proofErr w:type="gramStart"/>
      <w:r w:rsidR="00AD6925" w:rsidRPr="005179C6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="00AD6925" w:rsidRPr="005179C6">
        <w:rPr>
          <w:rFonts w:ascii="標楷體" w:eastAsia="標楷體" w:hAnsi="標楷體" w:hint="eastAsia"/>
          <w:sz w:val="28"/>
          <w:szCs w:val="28"/>
        </w:rPr>
        <w:t>情降溫。並準備充足洗手乳、口罩、酒精(75%)及</w:t>
      </w:r>
      <w:proofErr w:type="gramStart"/>
      <w:r w:rsidR="00AD6925" w:rsidRPr="005179C6">
        <w:rPr>
          <w:rFonts w:ascii="標楷體" w:eastAsia="標楷體" w:hAnsi="標楷體" w:hint="eastAsia"/>
          <w:sz w:val="28"/>
          <w:szCs w:val="28"/>
        </w:rPr>
        <w:t>乾洗手液等</w:t>
      </w:r>
      <w:proofErr w:type="gramEnd"/>
      <w:r w:rsidR="00AD6925" w:rsidRPr="005179C6">
        <w:rPr>
          <w:rFonts w:ascii="標楷體" w:eastAsia="標楷體" w:hAnsi="標楷體" w:hint="eastAsia"/>
          <w:sz w:val="28"/>
          <w:szCs w:val="28"/>
        </w:rPr>
        <w:t>防疫物資。</w:t>
      </w:r>
    </w:p>
    <w:p w:rsidR="00B0664A" w:rsidRDefault="00E45332" w:rsidP="005E5E1C">
      <w:pPr>
        <w:spacing w:line="52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5179C6">
        <w:rPr>
          <w:rFonts w:ascii="標楷體" w:eastAsia="標楷體" w:hAnsi="標楷體" w:hint="eastAsia"/>
          <w:sz w:val="28"/>
          <w:szCs w:val="28"/>
        </w:rPr>
        <w:t>二、</w:t>
      </w:r>
      <w:r w:rsidR="00B44D17">
        <w:rPr>
          <w:rFonts w:ascii="標楷體" w:eastAsia="標楷體" w:hAnsi="標楷體" w:hint="eastAsia"/>
          <w:sz w:val="28"/>
          <w:szCs w:val="28"/>
        </w:rPr>
        <w:t>開學日前透過學校網頁及各班導師協助通知所有學生，</w:t>
      </w:r>
      <w:r w:rsidR="00E41A5E" w:rsidRPr="005E5E1C">
        <w:rPr>
          <w:rFonts w:ascii="標楷體" w:eastAsia="標楷體" w:hAnsi="標楷體" w:hint="eastAsia"/>
          <w:b/>
          <w:color w:val="FF0000"/>
          <w:sz w:val="28"/>
          <w:szCs w:val="28"/>
        </w:rPr>
        <w:t>2/25</w:t>
      </w:r>
      <w:r w:rsidR="00925BB0" w:rsidRPr="005E5E1C">
        <w:rPr>
          <w:rFonts w:ascii="標楷體" w:eastAsia="標楷體" w:hAnsi="標楷體" w:hint="eastAsia"/>
          <w:b/>
          <w:color w:val="FF0000"/>
          <w:sz w:val="28"/>
          <w:szCs w:val="28"/>
        </w:rPr>
        <w:t>開學</w:t>
      </w:r>
      <w:r w:rsidR="003471D2" w:rsidRPr="005E5E1C">
        <w:rPr>
          <w:rFonts w:ascii="標楷體" w:eastAsia="標楷體" w:hAnsi="標楷體" w:hint="eastAsia"/>
          <w:b/>
          <w:color w:val="FF0000"/>
          <w:sz w:val="28"/>
          <w:szCs w:val="28"/>
        </w:rPr>
        <w:t>後</w:t>
      </w:r>
      <w:r w:rsidR="005E5E1C" w:rsidRPr="005E5E1C">
        <w:rPr>
          <w:rFonts w:ascii="標楷體" w:eastAsia="標楷體" w:hAnsi="標楷體" w:hint="eastAsia"/>
          <w:b/>
          <w:color w:val="FF0000"/>
          <w:sz w:val="28"/>
          <w:szCs w:val="28"/>
        </w:rPr>
        <w:t>建議</w:t>
      </w:r>
      <w:r w:rsidR="00AD6925" w:rsidRPr="005E5E1C">
        <w:rPr>
          <w:rFonts w:ascii="標楷體" w:eastAsia="標楷體" w:hAnsi="標楷體" w:hint="eastAsia"/>
          <w:b/>
          <w:color w:val="FF0000"/>
          <w:sz w:val="28"/>
          <w:szCs w:val="28"/>
        </w:rPr>
        <w:t>戴口罩</w:t>
      </w:r>
    </w:p>
    <w:p w:rsidR="00B0664A" w:rsidRDefault="00B0664A" w:rsidP="005E5E1C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</w:t>
      </w:r>
      <w:r w:rsidR="00AD6925" w:rsidRPr="005E5E1C">
        <w:rPr>
          <w:rFonts w:ascii="標楷體" w:eastAsia="標楷體" w:hAnsi="標楷體" w:hint="eastAsia"/>
          <w:b/>
          <w:color w:val="FF0000"/>
          <w:sz w:val="28"/>
          <w:szCs w:val="28"/>
        </w:rPr>
        <w:t>上學</w:t>
      </w:r>
      <w:r w:rsidR="009344EF" w:rsidRPr="005179C6">
        <w:rPr>
          <w:rFonts w:ascii="標楷體" w:eastAsia="標楷體" w:hAnsi="標楷體" w:hint="eastAsia"/>
          <w:sz w:val="28"/>
          <w:szCs w:val="28"/>
        </w:rPr>
        <w:t>，若在家自主量</w:t>
      </w:r>
      <w:proofErr w:type="gramStart"/>
      <w:r w:rsidR="009344EF" w:rsidRPr="005179C6">
        <w:rPr>
          <w:rFonts w:ascii="標楷體" w:eastAsia="標楷體" w:hAnsi="標楷體" w:hint="eastAsia"/>
          <w:sz w:val="28"/>
          <w:szCs w:val="28"/>
        </w:rPr>
        <w:t>測額</w:t>
      </w:r>
      <w:r w:rsidR="00AD6925" w:rsidRPr="005179C6">
        <w:rPr>
          <w:rFonts w:ascii="標楷體" w:eastAsia="標楷體" w:hAnsi="標楷體" w:hint="eastAsia"/>
          <w:sz w:val="28"/>
          <w:szCs w:val="28"/>
        </w:rPr>
        <w:t>溫</w:t>
      </w:r>
      <w:proofErr w:type="gramEnd"/>
      <w:r w:rsidR="00AD6925" w:rsidRPr="005179C6">
        <w:rPr>
          <w:rFonts w:ascii="標楷體" w:eastAsia="標楷體" w:hAnsi="標楷體" w:hint="eastAsia"/>
          <w:sz w:val="28"/>
          <w:szCs w:val="28"/>
        </w:rPr>
        <w:t>超過</w:t>
      </w:r>
      <w:r w:rsidR="009344EF" w:rsidRPr="005179C6">
        <w:rPr>
          <w:rFonts w:ascii="標楷體" w:eastAsia="標楷體" w:hAnsi="標楷體" w:hint="eastAsia"/>
          <w:sz w:val="28"/>
          <w:szCs w:val="28"/>
        </w:rPr>
        <w:t>37.5(耳溫超過</w:t>
      </w:r>
      <w:r w:rsidR="00AD6925" w:rsidRPr="005179C6">
        <w:rPr>
          <w:rFonts w:ascii="標楷體" w:eastAsia="標楷體" w:hAnsi="標楷體" w:hint="eastAsia"/>
          <w:sz w:val="28"/>
          <w:szCs w:val="28"/>
        </w:rPr>
        <w:t>38度</w:t>
      </w:r>
      <w:r w:rsidR="009344EF" w:rsidRPr="005179C6">
        <w:rPr>
          <w:rFonts w:ascii="標楷體" w:eastAsia="標楷體" w:hAnsi="標楷體" w:hint="eastAsia"/>
          <w:sz w:val="28"/>
          <w:szCs w:val="28"/>
        </w:rPr>
        <w:t>)</w:t>
      </w:r>
      <w:r w:rsidR="00AD6925" w:rsidRPr="005179C6">
        <w:rPr>
          <w:rFonts w:ascii="標楷體" w:eastAsia="標楷體" w:hAnsi="標楷體" w:hint="eastAsia"/>
          <w:sz w:val="28"/>
          <w:szCs w:val="28"/>
        </w:rPr>
        <w:t>者，則請假在家並儘速就</w:t>
      </w:r>
    </w:p>
    <w:p w:rsidR="009344EF" w:rsidRPr="00B0664A" w:rsidRDefault="00B0664A" w:rsidP="005E5E1C">
      <w:pPr>
        <w:spacing w:line="52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="00AD6925" w:rsidRPr="005179C6">
        <w:rPr>
          <w:rFonts w:ascii="標楷體" w:eastAsia="標楷體" w:hAnsi="標楷體" w:hint="eastAsia"/>
          <w:sz w:val="28"/>
          <w:szCs w:val="28"/>
        </w:rPr>
        <w:t>醫</w:t>
      </w:r>
      <w:proofErr w:type="gramEnd"/>
      <w:r w:rsidR="00AD6925" w:rsidRPr="005179C6">
        <w:rPr>
          <w:rFonts w:ascii="標楷體" w:eastAsia="標楷體" w:hAnsi="標楷體" w:hint="eastAsia"/>
          <w:sz w:val="28"/>
          <w:szCs w:val="28"/>
        </w:rPr>
        <w:t>。</w:t>
      </w:r>
    </w:p>
    <w:p w:rsidR="00E45332" w:rsidRPr="005179C6" w:rsidRDefault="00E45332" w:rsidP="005E5E1C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179C6">
        <w:rPr>
          <w:rFonts w:ascii="標楷體" w:eastAsia="標楷體" w:hAnsi="標楷體" w:hint="eastAsia"/>
          <w:sz w:val="28"/>
          <w:szCs w:val="28"/>
        </w:rPr>
        <w:t>三、</w:t>
      </w:r>
      <w:r w:rsidR="00925BB0" w:rsidRPr="005179C6">
        <w:rPr>
          <w:rFonts w:ascii="標楷體" w:eastAsia="標楷體" w:hAnsi="標楷體" w:hint="eastAsia"/>
          <w:sz w:val="28"/>
          <w:szCs w:val="28"/>
        </w:rPr>
        <w:t>即</w:t>
      </w:r>
      <w:r w:rsidR="00AD6925" w:rsidRPr="005179C6">
        <w:rPr>
          <w:rFonts w:ascii="標楷體" w:eastAsia="標楷體" w:hAnsi="標楷體" w:hint="eastAsia"/>
          <w:sz w:val="28"/>
          <w:szCs w:val="28"/>
        </w:rPr>
        <w:t>日起，進行學校教職員工生每日</w:t>
      </w:r>
      <w:r w:rsidR="00E41A5E" w:rsidRPr="005179C6">
        <w:rPr>
          <w:rFonts w:ascii="標楷體" w:eastAsia="標楷體" w:hAnsi="標楷體" w:hint="eastAsia"/>
          <w:sz w:val="28"/>
          <w:szCs w:val="28"/>
        </w:rPr>
        <w:t>體溫量測的防疫工作。</w:t>
      </w:r>
      <w:r w:rsidR="00925BB0" w:rsidRPr="005179C6">
        <w:rPr>
          <w:rFonts w:ascii="標楷體" w:eastAsia="標楷體" w:hAnsi="標楷體" w:hint="eastAsia"/>
          <w:sz w:val="28"/>
          <w:szCs w:val="28"/>
        </w:rPr>
        <w:t>開學後於大門口魚池</w:t>
      </w:r>
    </w:p>
    <w:p w:rsidR="008F47F5" w:rsidRPr="005179C6" w:rsidRDefault="00E45332" w:rsidP="005E5E1C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179C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925BB0" w:rsidRPr="005179C6">
        <w:rPr>
          <w:rFonts w:ascii="標楷體" w:eastAsia="標楷體" w:hAnsi="標楷體" w:hint="eastAsia"/>
          <w:sz w:val="28"/>
          <w:szCs w:val="28"/>
        </w:rPr>
        <w:t>穿堂</w:t>
      </w:r>
      <w:r w:rsidR="008F47F5" w:rsidRPr="005179C6">
        <w:rPr>
          <w:rFonts w:ascii="標楷體" w:eastAsia="標楷體" w:hAnsi="標楷體" w:hint="eastAsia"/>
          <w:sz w:val="28"/>
          <w:szCs w:val="28"/>
        </w:rPr>
        <w:t>及學</w:t>
      </w:r>
      <w:proofErr w:type="gramStart"/>
      <w:r w:rsidR="008F47F5" w:rsidRPr="005179C6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8F47F5" w:rsidRPr="005179C6">
        <w:rPr>
          <w:rFonts w:ascii="標楷體" w:eastAsia="標楷體" w:hAnsi="標楷體" w:hint="eastAsia"/>
          <w:sz w:val="28"/>
          <w:szCs w:val="28"/>
        </w:rPr>
        <w:t>處穿堂兩</w:t>
      </w:r>
      <w:r w:rsidR="00E41A5E" w:rsidRPr="005179C6">
        <w:rPr>
          <w:rFonts w:ascii="標楷體" w:eastAsia="標楷體" w:hAnsi="標楷體" w:hint="eastAsia"/>
          <w:sz w:val="28"/>
          <w:szCs w:val="28"/>
        </w:rPr>
        <w:t>處設置體溫量測站，</w:t>
      </w:r>
      <w:r w:rsidR="00C74100" w:rsidRPr="005179C6">
        <w:rPr>
          <w:rFonts w:ascii="標楷體" w:eastAsia="標楷體" w:hAnsi="標楷體" w:hint="eastAsia"/>
          <w:sz w:val="28"/>
          <w:szCs w:val="28"/>
        </w:rPr>
        <w:t>上學時段進入教學區鐵</w:t>
      </w:r>
      <w:proofErr w:type="gramStart"/>
      <w:r w:rsidR="00C74100" w:rsidRPr="005179C6">
        <w:rPr>
          <w:rFonts w:ascii="標楷體" w:eastAsia="標楷體" w:hAnsi="標楷體" w:hint="eastAsia"/>
          <w:sz w:val="28"/>
          <w:szCs w:val="28"/>
        </w:rPr>
        <w:t>捲門暫</w:t>
      </w:r>
      <w:proofErr w:type="gramEnd"/>
      <w:r w:rsidR="00C74100" w:rsidRPr="005179C6">
        <w:rPr>
          <w:rFonts w:ascii="標楷體" w:eastAsia="標楷體" w:hAnsi="標楷體" w:hint="eastAsia"/>
          <w:sz w:val="28"/>
          <w:szCs w:val="28"/>
        </w:rPr>
        <w:t>不開</w:t>
      </w:r>
    </w:p>
    <w:p w:rsidR="008F47F5" w:rsidRPr="005179C6" w:rsidRDefault="008F47F5" w:rsidP="005E5E1C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179C6">
        <w:rPr>
          <w:rFonts w:ascii="標楷體" w:eastAsia="標楷體" w:hAnsi="標楷體" w:hint="eastAsia"/>
          <w:sz w:val="28"/>
          <w:szCs w:val="28"/>
        </w:rPr>
        <w:t xml:space="preserve">    啟，</w:t>
      </w:r>
      <w:r w:rsidR="00C74100" w:rsidRPr="005179C6">
        <w:rPr>
          <w:rFonts w:ascii="標楷體" w:eastAsia="標楷體" w:hAnsi="標楷體" w:hint="eastAsia"/>
          <w:sz w:val="28"/>
          <w:szCs w:val="28"/>
        </w:rPr>
        <w:t>學生統一由魚池</w:t>
      </w:r>
      <w:r w:rsidRPr="005179C6">
        <w:rPr>
          <w:rFonts w:ascii="標楷體" w:eastAsia="標楷體" w:hAnsi="標楷體" w:hint="eastAsia"/>
          <w:sz w:val="28"/>
          <w:szCs w:val="28"/>
        </w:rPr>
        <w:t>及學</w:t>
      </w:r>
      <w:proofErr w:type="gramStart"/>
      <w:r w:rsidRPr="005179C6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5179C6">
        <w:rPr>
          <w:rFonts w:ascii="標楷體" w:eastAsia="標楷體" w:hAnsi="標楷體" w:hint="eastAsia"/>
          <w:sz w:val="28"/>
          <w:szCs w:val="28"/>
        </w:rPr>
        <w:t>處穿堂</w:t>
      </w:r>
      <w:r w:rsidR="00C74100" w:rsidRPr="005179C6">
        <w:rPr>
          <w:rFonts w:ascii="標楷體" w:eastAsia="標楷體" w:hAnsi="標楷體" w:hint="eastAsia"/>
          <w:sz w:val="28"/>
          <w:szCs w:val="28"/>
        </w:rPr>
        <w:t>進入教學區，</w:t>
      </w:r>
      <w:r w:rsidR="00E41A5E" w:rsidRPr="005179C6">
        <w:rPr>
          <w:rFonts w:ascii="標楷體" w:eastAsia="標楷體" w:hAnsi="標楷體" w:hint="eastAsia"/>
          <w:sz w:val="28"/>
          <w:szCs w:val="28"/>
        </w:rPr>
        <w:t>實施入</w:t>
      </w:r>
      <w:proofErr w:type="gramStart"/>
      <w:r w:rsidR="00E41A5E" w:rsidRPr="005179C6">
        <w:rPr>
          <w:rFonts w:ascii="標楷體" w:eastAsia="標楷體" w:hAnsi="標楷體" w:hint="eastAsia"/>
          <w:sz w:val="28"/>
          <w:szCs w:val="28"/>
        </w:rPr>
        <w:t>校量測額</w:t>
      </w:r>
      <w:r w:rsidR="00AD6925" w:rsidRPr="005179C6">
        <w:rPr>
          <w:rFonts w:ascii="標楷體" w:eastAsia="標楷體" w:hAnsi="標楷體" w:hint="eastAsia"/>
          <w:sz w:val="28"/>
          <w:szCs w:val="28"/>
        </w:rPr>
        <w:t>溫</w:t>
      </w:r>
      <w:proofErr w:type="gramEnd"/>
      <w:r w:rsidR="00AD6925" w:rsidRPr="005179C6">
        <w:rPr>
          <w:rFonts w:ascii="標楷體" w:eastAsia="標楷體" w:hAnsi="標楷體" w:hint="eastAsia"/>
          <w:sz w:val="28"/>
          <w:szCs w:val="28"/>
        </w:rPr>
        <w:t>措施，</w:t>
      </w:r>
      <w:r w:rsidR="009344EF" w:rsidRPr="005179C6">
        <w:rPr>
          <w:rFonts w:ascii="標楷體" w:eastAsia="標楷體" w:hAnsi="標楷體" w:hint="eastAsia"/>
          <w:sz w:val="28"/>
          <w:szCs w:val="28"/>
        </w:rPr>
        <w:t>額溫</w:t>
      </w:r>
    </w:p>
    <w:p w:rsidR="00AD6925" w:rsidRPr="005179C6" w:rsidRDefault="008F47F5" w:rsidP="005E5E1C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179C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9344EF" w:rsidRPr="005179C6">
        <w:rPr>
          <w:rFonts w:ascii="標楷體" w:eastAsia="標楷體" w:hAnsi="標楷體" w:hint="eastAsia"/>
          <w:sz w:val="28"/>
          <w:szCs w:val="28"/>
        </w:rPr>
        <w:t>超過37.5(耳溫超過38度)</w:t>
      </w:r>
      <w:r w:rsidR="004C7B1D">
        <w:rPr>
          <w:rFonts w:ascii="標楷體" w:eastAsia="標楷體" w:hAnsi="標楷體" w:hint="eastAsia"/>
          <w:sz w:val="28"/>
          <w:szCs w:val="28"/>
        </w:rPr>
        <w:t>通知家長接回</w:t>
      </w:r>
      <w:r w:rsidR="00AD6925" w:rsidRPr="005179C6">
        <w:rPr>
          <w:rFonts w:ascii="標楷體" w:eastAsia="標楷體" w:hAnsi="標楷體" w:hint="eastAsia"/>
          <w:sz w:val="28"/>
          <w:szCs w:val="28"/>
        </w:rPr>
        <w:t>，儘速就醫，造冊列管追蹤。</w:t>
      </w:r>
    </w:p>
    <w:p w:rsidR="00E45332" w:rsidRPr="005179C6" w:rsidRDefault="00E45332" w:rsidP="005E5E1C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179C6">
        <w:rPr>
          <w:rFonts w:ascii="標楷體" w:eastAsia="標楷體" w:hAnsi="標楷體" w:hint="eastAsia"/>
          <w:sz w:val="28"/>
          <w:szCs w:val="28"/>
        </w:rPr>
        <w:t>四、</w:t>
      </w:r>
      <w:r w:rsidR="00E41A5E" w:rsidRPr="005179C6">
        <w:rPr>
          <w:rFonts w:ascii="標楷體" w:eastAsia="標楷體" w:hAnsi="標楷體" w:hint="eastAsia"/>
          <w:sz w:val="28"/>
          <w:szCs w:val="28"/>
        </w:rPr>
        <w:t>填報臺北市天母國小防疫自主健康調查表</w:t>
      </w:r>
      <w:r w:rsidR="009344EF" w:rsidRPr="005179C6">
        <w:rPr>
          <w:rFonts w:ascii="標楷體" w:eastAsia="標楷體" w:hAnsi="標楷體" w:hint="eastAsia"/>
          <w:sz w:val="28"/>
          <w:szCs w:val="28"/>
        </w:rPr>
        <w:t>單</w:t>
      </w:r>
      <w:r w:rsidR="00E41A5E" w:rsidRPr="005179C6">
        <w:rPr>
          <w:rFonts w:ascii="標楷體" w:eastAsia="標楷體" w:hAnsi="標楷體" w:hint="eastAsia"/>
          <w:sz w:val="28"/>
          <w:szCs w:val="28"/>
        </w:rPr>
        <w:t>以</w:t>
      </w:r>
      <w:r w:rsidR="00AD6925" w:rsidRPr="005179C6">
        <w:rPr>
          <w:rFonts w:ascii="標楷體" w:eastAsia="標楷體" w:hAnsi="標楷體" w:hint="eastAsia"/>
          <w:sz w:val="28"/>
          <w:szCs w:val="28"/>
        </w:rPr>
        <w:t>掌握教職員工生寒假期間旅遊</w:t>
      </w:r>
    </w:p>
    <w:p w:rsidR="00E45332" w:rsidRPr="005179C6" w:rsidRDefault="00E45332" w:rsidP="005E5E1C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179C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D6925" w:rsidRPr="005179C6">
        <w:rPr>
          <w:rFonts w:ascii="標楷體" w:eastAsia="標楷體" w:hAnsi="標楷體" w:hint="eastAsia"/>
          <w:sz w:val="28"/>
          <w:szCs w:val="28"/>
        </w:rPr>
        <w:t>史、接觸史(曾去過中國武漢等大陸地區，或接觸來自武漢有發燒及呼吸道症狀</w:t>
      </w:r>
    </w:p>
    <w:p w:rsidR="00E45332" w:rsidRPr="005179C6" w:rsidRDefault="00E45332" w:rsidP="005E5E1C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179C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D6925" w:rsidRPr="005179C6">
        <w:rPr>
          <w:rFonts w:ascii="標楷體" w:eastAsia="標楷體" w:hAnsi="標楷體" w:hint="eastAsia"/>
          <w:sz w:val="28"/>
          <w:szCs w:val="28"/>
        </w:rPr>
        <w:t>者)以及是否群聚。</w:t>
      </w:r>
      <w:r w:rsidR="00866C4F" w:rsidRPr="005179C6">
        <w:rPr>
          <w:rFonts w:ascii="標楷體" w:eastAsia="標楷體" w:hAnsi="標楷體" w:hint="eastAsia"/>
          <w:sz w:val="28"/>
          <w:szCs w:val="28"/>
        </w:rPr>
        <w:t>由中港澳入境(含轉機)之學生及教職員工，請其於入境後起</w:t>
      </w:r>
    </w:p>
    <w:p w:rsidR="00AD6925" w:rsidRPr="005179C6" w:rsidRDefault="00E45332" w:rsidP="005E5E1C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179C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866C4F" w:rsidRPr="005179C6">
        <w:rPr>
          <w:rFonts w:ascii="標楷體" w:eastAsia="標楷體" w:hAnsi="標楷體" w:hint="eastAsia"/>
          <w:sz w:val="28"/>
          <w:szCs w:val="28"/>
        </w:rPr>
        <w:t>14 日內在家休息，避免到校上課上班。</w:t>
      </w:r>
    </w:p>
    <w:p w:rsidR="00E45332" w:rsidRPr="005179C6" w:rsidRDefault="00E45332" w:rsidP="005E5E1C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179C6">
        <w:rPr>
          <w:rFonts w:ascii="標楷體" w:eastAsia="標楷體" w:hAnsi="標楷體" w:hint="eastAsia"/>
          <w:sz w:val="28"/>
          <w:szCs w:val="28"/>
        </w:rPr>
        <w:t>五、</w:t>
      </w:r>
      <w:proofErr w:type="gramStart"/>
      <w:r w:rsidR="00AD6925" w:rsidRPr="005179C6">
        <w:rPr>
          <w:rFonts w:ascii="標楷體" w:eastAsia="標楷體" w:hAnsi="標楷體" w:hint="eastAsia"/>
          <w:sz w:val="28"/>
          <w:szCs w:val="28"/>
        </w:rPr>
        <w:t>倘經學校</w:t>
      </w:r>
      <w:proofErr w:type="gramEnd"/>
      <w:r w:rsidR="00AD6925" w:rsidRPr="005179C6">
        <w:rPr>
          <w:rFonts w:ascii="標楷體" w:eastAsia="標楷體" w:hAnsi="標楷體" w:hint="eastAsia"/>
          <w:sz w:val="28"/>
          <w:szCs w:val="28"/>
        </w:rPr>
        <w:t>發現教職員工生有發燒或呼吸道症狀，將請其戴口罩儘速就醫，造冊</w:t>
      </w:r>
    </w:p>
    <w:p w:rsidR="003B0749" w:rsidRPr="005179C6" w:rsidRDefault="00E45332" w:rsidP="005E5E1C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179C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D6925" w:rsidRPr="005179C6">
        <w:rPr>
          <w:rFonts w:ascii="標楷體" w:eastAsia="標楷體" w:hAnsi="標楷體" w:hint="eastAsia"/>
          <w:sz w:val="28"/>
          <w:szCs w:val="28"/>
        </w:rPr>
        <w:t>列管追蹤。並要求做好個人戴口罩、勤洗手等自我隔離措施。</w:t>
      </w:r>
    </w:p>
    <w:p w:rsidR="00E45332" w:rsidRPr="005179C6" w:rsidRDefault="00E45332" w:rsidP="005E5E1C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179C6">
        <w:rPr>
          <w:rFonts w:ascii="標楷體" w:eastAsia="標楷體" w:hAnsi="標楷體" w:hint="eastAsia"/>
          <w:sz w:val="28"/>
          <w:szCs w:val="28"/>
        </w:rPr>
        <w:t>六、</w:t>
      </w:r>
      <w:r w:rsidR="00AD6925" w:rsidRPr="005179C6">
        <w:rPr>
          <w:rFonts w:ascii="標楷體" w:eastAsia="標楷體" w:hAnsi="標楷體" w:hint="eastAsia"/>
          <w:sz w:val="28"/>
          <w:szCs w:val="28"/>
        </w:rPr>
        <w:t>要求教職員工生每日做好自主管理，自主量體溫</w:t>
      </w:r>
      <w:r w:rsidR="00C426EC" w:rsidRPr="005179C6">
        <w:rPr>
          <w:rFonts w:ascii="標楷體" w:eastAsia="標楷體" w:hAnsi="標楷體" w:hint="eastAsia"/>
          <w:sz w:val="28"/>
          <w:szCs w:val="28"/>
        </w:rPr>
        <w:t>(</w:t>
      </w:r>
      <w:r w:rsidR="00560E39" w:rsidRPr="005179C6">
        <w:rPr>
          <w:rFonts w:ascii="標楷體" w:eastAsia="標楷體" w:hAnsi="標楷體" w:hint="eastAsia"/>
          <w:sz w:val="28"/>
          <w:szCs w:val="28"/>
        </w:rPr>
        <w:t>學生上學前在家量體溫並登錄</w:t>
      </w:r>
    </w:p>
    <w:p w:rsidR="00553019" w:rsidRPr="005179C6" w:rsidRDefault="00E45332" w:rsidP="005E5E1C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179C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560E39" w:rsidRPr="005179C6">
        <w:rPr>
          <w:rFonts w:ascii="標楷體" w:eastAsia="標楷體" w:hAnsi="標楷體" w:hint="eastAsia"/>
          <w:sz w:val="28"/>
          <w:szCs w:val="28"/>
        </w:rPr>
        <w:t>於聯絡簿</w:t>
      </w:r>
      <w:r w:rsidR="008F47F5" w:rsidRPr="005179C6">
        <w:rPr>
          <w:rFonts w:ascii="標楷體" w:eastAsia="標楷體" w:hAnsi="標楷體" w:hint="eastAsia"/>
          <w:sz w:val="28"/>
          <w:szCs w:val="28"/>
        </w:rPr>
        <w:t>)。</w:t>
      </w:r>
      <w:proofErr w:type="gramStart"/>
      <w:r w:rsidR="008F47F5" w:rsidRPr="005179C6">
        <w:rPr>
          <w:rFonts w:ascii="標楷體" w:eastAsia="標楷體" w:hAnsi="標楷體" w:hint="eastAsia"/>
          <w:sz w:val="28"/>
          <w:szCs w:val="28"/>
        </w:rPr>
        <w:t>門口量</w:t>
      </w:r>
      <w:proofErr w:type="gramEnd"/>
      <w:r w:rsidR="008F47F5" w:rsidRPr="005179C6">
        <w:rPr>
          <w:rFonts w:ascii="標楷體" w:eastAsia="標楷體" w:hAnsi="標楷體" w:hint="eastAsia"/>
          <w:sz w:val="28"/>
          <w:szCs w:val="28"/>
        </w:rPr>
        <w:t>測站未取消前，各班於下午1:30前量測體溫一次，登錄於</w:t>
      </w:r>
    </w:p>
    <w:p w:rsidR="00553019" w:rsidRPr="005179C6" w:rsidRDefault="00553019" w:rsidP="005E5E1C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179C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8F47F5" w:rsidRPr="005179C6">
        <w:rPr>
          <w:rFonts w:ascii="標楷體" w:eastAsia="標楷體" w:hAnsi="標楷體" w:hint="eastAsia"/>
          <w:sz w:val="28"/>
          <w:szCs w:val="28"/>
        </w:rPr>
        <w:t>各班體溫紀錄表；</w:t>
      </w:r>
      <w:r w:rsidR="00C74100" w:rsidRPr="005179C6">
        <w:rPr>
          <w:rFonts w:ascii="標楷體" w:eastAsia="標楷體" w:hAnsi="標楷體" w:hint="eastAsia"/>
          <w:sz w:val="28"/>
          <w:szCs w:val="28"/>
        </w:rPr>
        <w:t>未來</w:t>
      </w:r>
      <w:r w:rsidR="008F47F5" w:rsidRPr="005179C6">
        <w:rPr>
          <w:rFonts w:ascii="標楷體" w:eastAsia="標楷體" w:hAnsi="標楷體" w:hint="eastAsia"/>
          <w:sz w:val="28"/>
          <w:szCs w:val="28"/>
        </w:rPr>
        <w:t>量測站取消</w:t>
      </w:r>
      <w:r w:rsidR="00C426EC" w:rsidRPr="005179C6">
        <w:rPr>
          <w:rFonts w:ascii="標楷體" w:eastAsia="標楷體" w:hAnsi="標楷體" w:hint="eastAsia"/>
          <w:sz w:val="28"/>
          <w:szCs w:val="28"/>
        </w:rPr>
        <w:t>後，</w:t>
      </w:r>
      <w:r w:rsidR="008F47F5" w:rsidRPr="005179C6">
        <w:rPr>
          <w:rFonts w:ascii="標楷體" w:eastAsia="標楷體" w:hAnsi="標楷體" w:hint="eastAsia"/>
          <w:sz w:val="28"/>
          <w:szCs w:val="28"/>
        </w:rPr>
        <w:t>各班於</w:t>
      </w:r>
      <w:r w:rsidR="00C426EC" w:rsidRPr="005179C6">
        <w:rPr>
          <w:rFonts w:ascii="標楷體" w:eastAsia="標楷體" w:hAnsi="標楷體" w:hint="eastAsia"/>
          <w:sz w:val="28"/>
          <w:szCs w:val="28"/>
        </w:rPr>
        <w:t>上午8:00及下午1:30前各</w:t>
      </w:r>
      <w:r w:rsidR="008F47F5" w:rsidRPr="005179C6">
        <w:rPr>
          <w:rFonts w:ascii="標楷體" w:eastAsia="標楷體" w:hAnsi="標楷體" w:hint="eastAsia"/>
          <w:sz w:val="28"/>
          <w:szCs w:val="28"/>
        </w:rPr>
        <w:t>量測</w:t>
      </w:r>
    </w:p>
    <w:p w:rsidR="00E41A5E" w:rsidRPr="005179C6" w:rsidRDefault="00553019" w:rsidP="005E5E1C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179C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426EC" w:rsidRPr="005179C6">
        <w:rPr>
          <w:rFonts w:ascii="標楷體" w:eastAsia="標楷體" w:hAnsi="標楷體" w:hint="eastAsia"/>
          <w:sz w:val="28"/>
          <w:szCs w:val="28"/>
        </w:rPr>
        <w:t>一次，登錄</w:t>
      </w:r>
      <w:r w:rsidR="008F47F5" w:rsidRPr="005179C6">
        <w:rPr>
          <w:rFonts w:ascii="標楷體" w:eastAsia="標楷體" w:hAnsi="標楷體" w:hint="eastAsia"/>
          <w:sz w:val="28"/>
          <w:szCs w:val="28"/>
        </w:rPr>
        <w:t>於</w:t>
      </w:r>
      <w:r w:rsidR="00C426EC" w:rsidRPr="005179C6">
        <w:rPr>
          <w:rFonts w:ascii="標楷體" w:eastAsia="標楷體" w:hAnsi="標楷體" w:hint="eastAsia"/>
          <w:sz w:val="28"/>
          <w:szCs w:val="28"/>
        </w:rPr>
        <w:t>紀錄表)</w:t>
      </w:r>
      <w:r w:rsidR="00D92AEF" w:rsidRPr="005179C6">
        <w:rPr>
          <w:rFonts w:ascii="標楷體" w:eastAsia="標楷體" w:hAnsi="標楷體" w:hint="eastAsia"/>
          <w:sz w:val="28"/>
          <w:szCs w:val="28"/>
        </w:rPr>
        <w:t>、</w:t>
      </w:r>
      <w:r w:rsidR="00AD6925" w:rsidRPr="005179C6">
        <w:rPr>
          <w:rFonts w:ascii="標楷體" w:eastAsia="標楷體" w:hAnsi="標楷體" w:hint="eastAsia"/>
          <w:sz w:val="28"/>
          <w:szCs w:val="28"/>
        </w:rPr>
        <w:t>勤洗手</w:t>
      </w:r>
      <w:r w:rsidR="00D92AEF" w:rsidRPr="005179C6">
        <w:rPr>
          <w:rFonts w:ascii="標楷體" w:eastAsia="標楷體" w:hAnsi="標楷體" w:hint="eastAsia"/>
          <w:sz w:val="28"/>
          <w:szCs w:val="28"/>
        </w:rPr>
        <w:t>，每</w:t>
      </w:r>
      <w:r w:rsidR="009344EF" w:rsidRPr="005179C6">
        <w:rPr>
          <w:rFonts w:ascii="標楷體" w:eastAsia="標楷體" w:hAnsi="標楷體" w:hint="eastAsia"/>
          <w:sz w:val="28"/>
          <w:szCs w:val="28"/>
        </w:rPr>
        <w:t>週</w:t>
      </w:r>
      <w:r w:rsidR="00570AF8" w:rsidRPr="005179C6">
        <w:rPr>
          <w:rFonts w:ascii="標楷體" w:eastAsia="標楷體" w:hAnsi="標楷體" w:hint="eastAsia"/>
          <w:sz w:val="28"/>
          <w:szCs w:val="28"/>
        </w:rPr>
        <w:t>至少一次</w:t>
      </w:r>
      <w:r w:rsidR="00D92AEF" w:rsidRPr="005179C6">
        <w:rPr>
          <w:rFonts w:ascii="標楷體" w:eastAsia="標楷體" w:hAnsi="標楷體" w:hint="eastAsia"/>
          <w:sz w:val="28"/>
          <w:szCs w:val="28"/>
        </w:rPr>
        <w:t>以漂白水進行</w:t>
      </w:r>
      <w:r w:rsidR="00C74100" w:rsidRPr="005179C6">
        <w:rPr>
          <w:rFonts w:ascii="標楷體" w:eastAsia="標楷體" w:hAnsi="標楷體" w:hint="eastAsia"/>
          <w:sz w:val="28"/>
          <w:szCs w:val="28"/>
        </w:rPr>
        <w:t>教室</w:t>
      </w:r>
      <w:r w:rsidR="00D92AEF" w:rsidRPr="005179C6">
        <w:rPr>
          <w:rFonts w:ascii="標楷體" w:eastAsia="標楷體" w:hAnsi="標楷體" w:hint="eastAsia"/>
          <w:sz w:val="28"/>
          <w:szCs w:val="28"/>
        </w:rPr>
        <w:t>環境消毒。</w:t>
      </w:r>
    </w:p>
    <w:p w:rsidR="005179C6" w:rsidRPr="005179C6" w:rsidRDefault="00E45332" w:rsidP="005E5E1C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179C6">
        <w:rPr>
          <w:rFonts w:ascii="標楷體" w:eastAsia="標楷體" w:hAnsi="標楷體" w:hint="eastAsia"/>
          <w:sz w:val="28"/>
          <w:szCs w:val="28"/>
        </w:rPr>
        <w:t>七、</w:t>
      </w:r>
      <w:r w:rsidR="00553019" w:rsidRPr="005179C6">
        <w:rPr>
          <w:rFonts w:ascii="標楷體" w:eastAsia="標楷體" w:hAnsi="標楷體" w:hint="eastAsia"/>
          <w:sz w:val="28"/>
          <w:szCs w:val="28"/>
        </w:rPr>
        <w:t>家長、志工、廠商、訪客、課後社團</w:t>
      </w:r>
      <w:r w:rsidR="00633AAB" w:rsidRPr="005179C6">
        <w:rPr>
          <w:rFonts w:ascii="標楷體" w:eastAsia="標楷體" w:hAnsi="標楷體" w:hint="eastAsia"/>
          <w:sz w:val="28"/>
          <w:szCs w:val="28"/>
        </w:rPr>
        <w:t>及安親班老師等</w:t>
      </w:r>
      <w:r w:rsidR="003B212E" w:rsidRPr="005179C6">
        <w:rPr>
          <w:rFonts w:ascii="標楷體" w:eastAsia="標楷體" w:hAnsi="標楷體" w:hint="eastAsia"/>
          <w:sz w:val="28"/>
          <w:szCs w:val="28"/>
        </w:rPr>
        <w:t>進入</w:t>
      </w:r>
      <w:r w:rsidR="00AD6925" w:rsidRPr="005179C6">
        <w:rPr>
          <w:rFonts w:ascii="標楷體" w:eastAsia="標楷體" w:hAnsi="標楷體" w:hint="eastAsia"/>
          <w:sz w:val="28"/>
          <w:szCs w:val="28"/>
        </w:rPr>
        <w:t>校園</w:t>
      </w:r>
      <w:r w:rsidR="00633AAB" w:rsidRPr="005179C6">
        <w:rPr>
          <w:rFonts w:ascii="標楷體" w:eastAsia="標楷體" w:hAnsi="標楷體" w:hint="eastAsia"/>
          <w:sz w:val="28"/>
          <w:szCs w:val="28"/>
        </w:rPr>
        <w:t>須自備口罩、</w:t>
      </w:r>
      <w:r w:rsidR="00553019" w:rsidRPr="005179C6">
        <w:rPr>
          <w:rFonts w:ascii="標楷體" w:eastAsia="標楷體" w:hAnsi="標楷體" w:hint="eastAsia"/>
          <w:sz w:val="28"/>
          <w:szCs w:val="28"/>
        </w:rPr>
        <w:t>在</w:t>
      </w:r>
    </w:p>
    <w:p w:rsidR="00AD6925" w:rsidRPr="005179C6" w:rsidRDefault="00553019" w:rsidP="005E5E1C">
      <w:pPr>
        <w:spacing w:line="5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5179C6">
        <w:rPr>
          <w:rFonts w:ascii="標楷體" w:eastAsia="標楷體" w:hAnsi="標楷體" w:hint="eastAsia"/>
          <w:sz w:val="28"/>
          <w:szCs w:val="28"/>
        </w:rPr>
        <w:t>警衛室</w:t>
      </w:r>
      <w:proofErr w:type="gramStart"/>
      <w:r w:rsidRPr="005179C6">
        <w:rPr>
          <w:rFonts w:ascii="標楷體" w:eastAsia="標楷體" w:hAnsi="標楷體" w:hint="eastAsia"/>
          <w:sz w:val="28"/>
          <w:szCs w:val="28"/>
        </w:rPr>
        <w:t>量</w:t>
      </w:r>
      <w:r w:rsidR="003B212E" w:rsidRPr="005179C6">
        <w:rPr>
          <w:rFonts w:ascii="標楷體" w:eastAsia="標楷體" w:hAnsi="標楷體" w:hint="eastAsia"/>
          <w:sz w:val="28"/>
          <w:szCs w:val="28"/>
        </w:rPr>
        <w:t>額溫，</w:t>
      </w:r>
      <w:r w:rsidR="00570AF8" w:rsidRPr="005179C6">
        <w:rPr>
          <w:rFonts w:ascii="標楷體" w:eastAsia="標楷體" w:hAnsi="標楷體" w:hint="eastAsia"/>
          <w:sz w:val="28"/>
          <w:szCs w:val="28"/>
        </w:rPr>
        <w:t>額溫</w:t>
      </w:r>
      <w:proofErr w:type="gramEnd"/>
      <w:r w:rsidR="00570AF8" w:rsidRPr="005179C6">
        <w:rPr>
          <w:rFonts w:ascii="標楷體" w:eastAsia="標楷體" w:hAnsi="標楷體" w:hint="eastAsia"/>
          <w:sz w:val="28"/>
          <w:szCs w:val="28"/>
        </w:rPr>
        <w:t>低於37.5(耳溫低於</w:t>
      </w:r>
      <w:r w:rsidR="00AD6925" w:rsidRPr="005179C6">
        <w:rPr>
          <w:rFonts w:ascii="標楷體" w:eastAsia="標楷體" w:hAnsi="標楷體" w:hint="eastAsia"/>
          <w:sz w:val="28"/>
          <w:szCs w:val="28"/>
        </w:rPr>
        <w:t>38度</w:t>
      </w:r>
      <w:r w:rsidR="00570AF8" w:rsidRPr="005179C6">
        <w:rPr>
          <w:rFonts w:ascii="標楷體" w:eastAsia="標楷體" w:hAnsi="標楷體" w:hint="eastAsia"/>
          <w:sz w:val="28"/>
          <w:szCs w:val="28"/>
        </w:rPr>
        <w:t>)</w:t>
      </w:r>
      <w:r w:rsidR="003B212E" w:rsidRPr="005179C6">
        <w:rPr>
          <w:rFonts w:ascii="標楷體" w:eastAsia="標楷體" w:hAnsi="標楷體" w:hint="eastAsia"/>
          <w:sz w:val="28"/>
          <w:szCs w:val="28"/>
        </w:rPr>
        <w:t>並</w:t>
      </w:r>
      <w:r w:rsidRPr="005179C6">
        <w:rPr>
          <w:rFonts w:ascii="標楷體" w:eastAsia="標楷體" w:hAnsi="標楷體" w:hint="eastAsia"/>
          <w:sz w:val="28"/>
          <w:szCs w:val="28"/>
        </w:rPr>
        <w:t>雙手</w:t>
      </w:r>
      <w:r w:rsidR="003B212E" w:rsidRPr="005179C6">
        <w:rPr>
          <w:rFonts w:ascii="標楷體" w:eastAsia="標楷體" w:hAnsi="標楷體" w:hint="eastAsia"/>
          <w:sz w:val="28"/>
          <w:szCs w:val="28"/>
        </w:rPr>
        <w:t>酒精消毒後始得進校</w:t>
      </w:r>
      <w:r w:rsidR="005179C6" w:rsidRPr="005179C6">
        <w:rPr>
          <w:rFonts w:ascii="標楷體" w:eastAsia="標楷體" w:hAnsi="標楷體" w:hint="eastAsia"/>
          <w:sz w:val="28"/>
          <w:szCs w:val="28"/>
        </w:rPr>
        <w:t>。</w:t>
      </w:r>
    </w:p>
    <w:p w:rsidR="00E45332" w:rsidRPr="005179C6" w:rsidRDefault="00E45332" w:rsidP="005E5E1C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179C6">
        <w:rPr>
          <w:rFonts w:ascii="標楷體" w:eastAsia="標楷體" w:hAnsi="標楷體" w:hint="eastAsia"/>
          <w:sz w:val="28"/>
          <w:szCs w:val="28"/>
        </w:rPr>
        <w:t>八、</w:t>
      </w:r>
      <w:r w:rsidR="00AD6925" w:rsidRPr="005179C6">
        <w:rPr>
          <w:rFonts w:ascii="標楷體" w:eastAsia="標楷體" w:hAnsi="標楷體" w:hint="eastAsia"/>
          <w:sz w:val="28"/>
          <w:szCs w:val="28"/>
        </w:rPr>
        <w:t>若發現疑似個案，依規定通報臺北市學校傳染病通報系統，隨時與醫院及衛生</w:t>
      </w:r>
    </w:p>
    <w:p w:rsidR="00AD6925" w:rsidRPr="005179C6" w:rsidRDefault="00E45332" w:rsidP="005E5E1C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179C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D6925" w:rsidRPr="005179C6">
        <w:rPr>
          <w:rFonts w:ascii="標楷體" w:eastAsia="標楷體" w:hAnsi="標楷體" w:hint="eastAsia"/>
          <w:sz w:val="28"/>
          <w:szCs w:val="28"/>
        </w:rPr>
        <w:t>機關保持聯繫，關心及瞭解學生健康狀況。</w:t>
      </w:r>
    </w:p>
    <w:p w:rsidR="00E45332" w:rsidRPr="005179C6" w:rsidRDefault="00E45332" w:rsidP="005E5E1C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179C6">
        <w:rPr>
          <w:rFonts w:ascii="標楷體" w:eastAsia="標楷體" w:hAnsi="標楷體" w:hint="eastAsia"/>
          <w:sz w:val="28"/>
          <w:szCs w:val="28"/>
        </w:rPr>
        <w:t>九、</w:t>
      </w:r>
      <w:r w:rsidR="00AD6925" w:rsidRPr="005179C6">
        <w:rPr>
          <w:rFonts w:ascii="標楷體" w:eastAsia="標楷體" w:hAnsi="標楷體" w:hint="eastAsia"/>
          <w:sz w:val="28"/>
          <w:szCs w:val="28"/>
        </w:rPr>
        <w:t>透過網站及跑馬燈宣導防疫衛教訊息，如欲詢問相關</w:t>
      </w:r>
      <w:proofErr w:type="gramStart"/>
      <w:r w:rsidR="00AD6925" w:rsidRPr="005179C6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="00AD6925" w:rsidRPr="005179C6">
        <w:rPr>
          <w:rFonts w:ascii="標楷體" w:eastAsia="標楷體" w:hAnsi="標楷體" w:hint="eastAsia"/>
          <w:sz w:val="28"/>
          <w:szCs w:val="28"/>
        </w:rPr>
        <w:t>情資訊，可</w:t>
      </w:r>
      <w:proofErr w:type="gramStart"/>
      <w:r w:rsidR="00AD6925" w:rsidRPr="005179C6">
        <w:rPr>
          <w:rFonts w:ascii="標楷體" w:eastAsia="標楷體" w:hAnsi="標楷體" w:hint="eastAsia"/>
          <w:sz w:val="28"/>
          <w:szCs w:val="28"/>
        </w:rPr>
        <w:t>撥打疾管</w:t>
      </w:r>
      <w:proofErr w:type="gramEnd"/>
      <w:r w:rsidR="00AD6925" w:rsidRPr="005179C6">
        <w:rPr>
          <w:rFonts w:ascii="標楷體" w:eastAsia="標楷體" w:hAnsi="標楷體" w:hint="eastAsia"/>
          <w:sz w:val="28"/>
          <w:szCs w:val="28"/>
        </w:rPr>
        <w:t>署</w:t>
      </w:r>
    </w:p>
    <w:p w:rsidR="00C936F6" w:rsidRPr="005179C6" w:rsidRDefault="00E45332" w:rsidP="005E5E1C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179C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D6925" w:rsidRPr="005179C6">
        <w:rPr>
          <w:rFonts w:ascii="標楷體" w:eastAsia="標楷體" w:hAnsi="標楷體" w:hint="eastAsia"/>
          <w:sz w:val="28"/>
          <w:szCs w:val="28"/>
        </w:rPr>
        <w:t>防疫專線 1922，或市府衛生局防疫專線 02-2375-3782。</w:t>
      </w:r>
    </w:p>
    <w:p w:rsidR="008649CC" w:rsidRPr="005179C6" w:rsidRDefault="008649CC" w:rsidP="005E5E1C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179C6">
        <w:rPr>
          <w:rFonts w:ascii="標楷體" w:eastAsia="標楷體" w:hAnsi="標楷體" w:hint="eastAsia"/>
          <w:sz w:val="28"/>
          <w:szCs w:val="28"/>
        </w:rPr>
        <w:t>十、</w:t>
      </w:r>
      <w:r w:rsidR="005179C6" w:rsidRPr="005179C6">
        <w:rPr>
          <w:rFonts w:ascii="標楷體" w:eastAsia="標楷體" w:hAnsi="標楷體" w:hint="eastAsia"/>
          <w:sz w:val="28"/>
          <w:szCs w:val="28"/>
        </w:rPr>
        <w:t>本校</w:t>
      </w:r>
      <w:r w:rsidRPr="005179C6">
        <w:rPr>
          <w:rFonts w:ascii="標楷體" w:eastAsia="標楷體" w:hAnsi="標楷體" w:hint="eastAsia"/>
          <w:sz w:val="28"/>
          <w:szCs w:val="28"/>
        </w:rPr>
        <w:t>將依照</w:t>
      </w:r>
      <w:proofErr w:type="gramStart"/>
      <w:r w:rsidRPr="005179C6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Pr="005179C6">
        <w:rPr>
          <w:rFonts w:ascii="標楷體" w:eastAsia="標楷體" w:hAnsi="標楷體" w:hint="eastAsia"/>
          <w:sz w:val="28"/>
          <w:szCs w:val="28"/>
        </w:rPr>
        <w:t>情變化及上級單位指示</w:t>
      </w:r>
      <w:r w:rsidR="006D44B0">
        <w:rPr>
          <w:rFonts w:ascii="標楷體" w:eastAsia="標楷體" w:hAnsi="標楷體" w:hint="eastAsia"/>
          <w:sz w:val="28"/>
          <w:szCs w:val="28"/>
        </w:rPr>
        <w:t>，</w:t>
      </w:r>
      <w:r w:rsidRPr="005179C6">
        <w:rPr>
          <w:rFonts w:ascii="標楷體" w:eastAsia="標楷體" w:hAnsi="標楷體" w:hint="eastAsia"/>
          <w:sz w:val="28"/>
          <w:szCs w:val="28"/>
        </w:rPr>
        <w:t>隨時更新防疫措施。</w:t>
      </w:r>
    </w:p>
    <w:sectPr w:rsidR="008649CC" w:rsidRPr="005179C6" w:rsidSect="005E5E1C">
      <w:pgSz w:w="11906" w:h="16838"/>
      <w:pgMar w:top="56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7FA" w:rsidRDefault="006B37FA" w:rsidP="003B0749">
      <w:r>
        <w:separator/>
      </w:r>
    </w:p>
  </w:endnote>
  <w:endnote w:type="continuationSeparator" w:id="0">
    <w:p w:rsidR="006B37FA" w:rsidRDefault="006B37FA" w:rsidP="003B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7FA" w:rsidRDefault="006B37FA" w:rsidP="003B0749">
      <w:r>
        <w:separator/>
      </w:r>
    </w:p>
  </w:footnote>
  <w:footnote w:type="continuationSeparator" w:id="0">
    <w:p w:rsidR="006B37FA" w:rsidRDefault="006B37FA" w:rsidP="003B0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D145F"/>
    <w:multiLevelType w:val="hybridMultilevel"/>
    <w:tmpl w:val="D4CE9EF4"/>
    <w:lvl w:ilvl="0" w:tplc="FDB25C7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D5117ED"/>
    <w:multiLevelType w:val="hybridMultilevel"/>
    <w:tmpl w:val="102CDE96"/>
    <w:lvl w:ilvl="0" w:tplc="FDB25C7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B915FE5"/>
    <w:multiLevelType w:val="hybridMultilevel"/>
    <w:tmpl w:val="29F05A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66E"/>
    <w:rsid w:val="00052943"/>
    <w:rsid w:val="002A0036"/>
    <w:rsid w:val="003471D2"/>
    <w:rsid w:val="003B0749"/>
    <w:rsid w:val="003B212E"/>
    <w:rsid w:val="004C7B1D"/>
    <w:rsid w:val="005179C6"/>
    <w:rsid w:val="00553019"/>
    <w:rsid w:val="00560E39"/>
    <w:rsid w:val="00570AF8"/>
    <w:rsid w:val="005952CC"/>
    <w:rsid w:val="005E5E1C"/>
    <w:rsid w:val="00633AAB"/>
    <w:rsid w:val="006662B7"/>
    <w:rsid w:val="0068218A"/>
    <w:rsid w:val="006B37FA"/>
    <w:rsid w:val="006D44B0"/>
    <w:rsid w:val="006D6B04"/>
    <w:rsid w:val="008649CC"/>
    <w:rsid w:val="00866C4F"/>
    <w:rsid w:val="008E6946"/>
    <w:rsid w:val="008F47F5"/>
    <w:rsid w:val="00925BB0"/>
    <w:rsid w:val="009344EF"/>
    <w:rsid w:val="00AD6925"/>
    <w:rsid w:val="00B0664A"/>
    <w:rsid w:val="00B1066E"/>
    <w:rsid w:val="00B4162F"/>
    <w:rsid w:val="00B44D17"/>
    <w:rsid w:val="00B541F6"/>
    <w:rsid w:val="00C426EC"/>
    <w:rsid w:val="00C74100"/>
    <w:rsid w:val="00C936F6"/>
    <w:rsid w:val="00C9406D"/>
    <w:rsid w:val="00CA49AD"/>
    <w:rsid w:val="00D725BA"/>
    <w:rsid w:val="00D804F1"/>
    <w:rsid w:val="00D92AEF"/>
    <w:rsid w:val="00E41A5E"/>
    <w:rsid w:val="00E45332"/>
    <w:rsid w:val="00ED17EF"/>
    <w:rsid w:val="00EE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92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B07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B074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B07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B074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92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B07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B074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B07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B074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8FC60-D304-4573-9C17-297445FE3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學務主任</cp:lastModifiedBy>
  <cp:revision>9</cp:revision>
  <cp:lastPrinted>2020-02-13T03:48:00Z</cp:lastPrinted>
  <dcterms:created xsi:type="dcterms:W3CDTF">2020-02-12T03:17:00Z</dcterms:created>
  <dcterms:modified xsi:type="dcterms:W3CDTF">2020-02-13T03:48:00Z</dcterms:modified>
</cp:coreProperties>
</file>